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981"/>
        <w:gridCol w:w="2490"/>
        <w:gridCol w:w="2491"/>
      </w:tblGrid>
      <w:tr w:rsidR="008A3355" w:rsidRPr="008A3355" w14:paraId="48E8B8D8" w14:textId="77777777" w:rsidTr="009802D0">
        <w:trPr>
          <w:trHeight w:val="157"/>
        </w:trPr>
        <w:tc>
          <w:tcPr>
            <w:tcW w:w="498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FEB8E95" w14:textId="77777777" w:rsidR="009802D0" w:rsidRPr="008A3355" w:rsidRDefault="009802D0" w:rsidP="009802D0">
            <w:pPr>
              <w:spacing w:after="120"/>
              <w:jc w:val="center"/>
              <w:rPr>
                <w:color w:val="000000" w:themeColor="text1"/>
                <w:sz w:val="20"/>
              </w:rPr>
            </w:pPr>
            <w:r w:rsidRPr="008A3355">
              <w:rPr>
                <w:noProof/>
                <w:color w:val="000000" w:themeColor="text1"/>
                <w:lang w:eastAsia="fr-FR"/>
              </w:rPr>
              <w:drawing>
                <wp:inline distT="0" distB="0" distL="0" distR="0" wp14:anchorId="3BC0F1E0" wp14:editId="740BE28F">
                  <wp:extent cx="2461659" cy="438912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nspe_ul_logo-couleur-big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484" cy="4483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1" w:type="dxa"/>
            <w:gridSpan w:val="2"/>
            <w:tcBorders>
              <w:left w:val="single" w:sz="4" w:space="0" w:color="auto"/>
              <w:bottom w:val="nil"/>
            </w:tcBorders>
          </w:tcPr>
          <w:p w14:paraId="1AC9C073" w14:textId="77777777" w:rsidR="009802D0" w:rsidRPr="008A3355" w:rsidRDefault="009802D0" w:rsidP="009802D0">
            <w:pPr>
              <w:jc w:val="center"/>
              <w:rPr>
                <w:b/>
                <w:i/>
                <w:color w:val="000000" w:themeColor="text1"/>
                <w:sz w:val="20"/>
              </w:rPr>
            </w:pPr>
            <w:r w:rsidRPr="008A3355">
              <w:rPr>
                <w:b/>
                <w:i/>
                <w:color w:val="000000" w:themeColor="text1"/>
                <w:sz w:val="20"/>
              </w:rPr>
              <w:t>Réservé à l’administration</w:t>
            </w:r>
          </w:p>
        </w:tc>
      </w:tr>
      <w:tr w:rsidR="008A3355" w:rsidRPr="008A3355" w14:paraId="35DA38FF" w14:textId="77777777" w:rsidTr="009802D0">
        <w:trPr>
          <w:trHeight w:val="192"/>
        </w:trPr>
        <w:tc>
          <w:tcPr>
            <w:tcW w:w="498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0811BC" w14:textId="77777777" w:rsidR="009802D0" w:rsidRPr="008A3355" w:rsidRDefault="009802D0" w:rsidP="009802D0">
            <w:pPr>
              <w:spacing w:after="120"/>
              <w:jc w:val="center"/>
              <w:rPr>
                <w:noProof/>
                <w:color w:val="000000" w:themeColor="text1"/>
                <w:lang w:eastAsia="fr-FR"/>
              </w:rPr>
            </w:pPr>
          </w:p>
        </w:tc>
        <w:tc>
          <w:tcPr>
            <w:tcW w:w="24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9D15EB" w14:textId="74BD9A7C" w:rsidR="009802D0" w:rsidRPr="008A3355" w:rsidRDefault="009802D0" w:rsidP="009802D0">
            <w:pPr>
              <w:jc w:val="both"/>
              <w:rPr>
                <w:color w:val="000000" w:themeColor="text1"/>
                <w:sz w:val="20"/>
              </w:rPr>
            </w:pPr>
            <w:r w:rsidRPr="008A3355">
              <w:rPr>
                <w:color w:val="000000" w:themeColor="text1"/>
                <w:sz w:val="20"/>
              </w:rPr>
              <w:t>Date de réception scolarité</w:t>
            </w:r>
            <w:r w:rsidR="002D29D0">
              <w:rPr>
                <w:color w:val="000000" w:themeColor="text1"/>
                <w:sz w:val="20"/>
              </w:rPr>
              <w:t> :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</w:tcBorders>
          </w:tcPr>
          <w:p w14:paraId="305E89D3" w14:textId="77777777" w:rsidR="009802D0" w:rsidRPr="008A3355" w:rsidRDefault="009802D0" w:rsidP="009802D0">
            <w:pPr>
              <w:jc w:val="both"/>
              <w:rPr>
                <w:color w:val="000000" w:themeColor="text1"/>
                <w:sz w:val="20"/>
              </w:rPr>
            </w:pPr>
          </w:p>
        </w:tc>
      </w:tr>
      <w:tr w:rsidR="008A3355" w:rsidRPr="008A3355" w14:paraId="174BBA6E" w14:textId="77777777" w:rsidTr="009802D0">
        <w:trPr>
          <w:trHeight w:val="192"/>
        </w:trPr>
        <w:tc>
          <w:tcPr>
            <w:tcW w:w="498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C96435" w14:textId="77777777" w:rsidR="009802D0" w:rsidRPr="008A3355" w:rsidRDefault="009802D0" w:rsidP="009802D0">
            <w:pPr>
              <w:spacing w:after="120"/>
              <w:jc w:val="center"/>
              <w:rPr>
                <w:noProof/>
                <w:color w:val="000000" w:themeColor="text1"/>
                <w:lang w:eastAsia="fr-FR"/>
              </w:rPr>
            </w:pPr>
          </w:p>
        </w:tc>
        <w:tc>
          <w:tcPr>
            <w:tcW w:w="24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16095D" w14:textId="77777777" w:rsidR="009802D0" w:rsidRPr="008A3355" w:rsidRDefault="009802D0" w:rsidP="009802D0">
            <w:pPr>
              <w:jc w:val="both"/>
              <w:rPr>
                <w:color w:val="000000" w:themeColor="text1"/>
                <w:sz w:val="20"/>
              </w:rPr>
            </w:pPr>
            <w:r w:rsidRPr="008A3355">
              <w:rPr>
                <w:color w:val="000000" w:themeColor="text1"/>
                <w:sz w:val="20"/>
              </w:rPr>
              <w:t>Copie site origine/accueil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</w:tcBorders>
          </w:tcPr>
          <w:p w14:paraId="347212E5" w14:textId="77777777" w:rsidR="009802D0" w:rsidRPr="008A3355" w:rsidRDefault="009802D0" w:rsidP="009802D0">
            <w:pPr>
              <w:jc w:val="both"/>
              <w:rPr>
                <w:color w:val="000000" w:themeColor="text1"/>
                <w:sz w:val="20"/>
              </w:rPr>
            </w:pPr>
          </w:p>
        </w:tc>
      </w:tr>
      <w:tr w:rsidR="009802D0" w:rsidRPr="008A3355" w14:paraId="5D35E4CC" w14:textId="77777777" w:rsidTr="009802D0">
        <w:trPr>
          <w:trHeight w:val="192"/>
        </w:trPr>
        <w:tc>
          <w:tcPr>
            <w:tcW w:w="498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3BBC44" w14:textId="77777777" w:rsidR="009802D0" w:rsidRPr="008A3355" w:rsidRDefault="009802D0" w:rsidP="009802D0">
            <w:pPr>
              <w:spacing w:after="120"/>
              <w:jc w:val="center"/>
              <w:rPr>
                <w:noProof/>
                <w:color w:val="000000" w:themeColor="text1"/>
                <w:lang w:eastAsia="fr-FR"/>
              </w:rPr>
            </w:pPr>
          </w:p>
        </w:tc>
        <w:tc>
          <w:tcPr>
            <w:tcW w:w="2490" w:type="dxa"/>
            <w:tcBorders>
              <w:top w:val="nil"/>
              <w:left w:val="single" w:sz="4" w:space="0" w:color="auto"/>
              <w:right w:val="nil"/>
            </w:tcBorders>
          </w:tcPr>
          <w:p w14:paraId="41B26048" w14:textId="77777777" w:rsidR="009802D0" w:rsidRPr="008A3355" w:rsidRDefault="009802D0" w:rsidP="009802D0">
            <w:pPr>
              <w:jc w:val="both"/>
              <w:rPr>
                <w:color w:val="000000" w:themeColor="text1"/>
                <w:sz w:val="20"/>
              </w:rPr>
            </w:pPr>
            <w:r w:rsidRPr="008A3355">
              <w:rPr>
                <w:color w:val="000000" w:themeColor="text1"/>
                <w:sz w:val="20"/>
              </w:rPr>
              <w:t>Copie transmise à l’étudiant</w:t>
            </w:r>
          </w:p>
        </w:tc>
        <w:tc>
          <w:tcPr>
            <w:tcW w:w="2491" w:type="dxa"/>
            <w:tcBorders>
              <w:top w:val="nil"/>
              <w:left w:val="nil"/>
            </w:tcBorders>
          </w:tcPr>
          <w:p w14:paraId="7324935A" w14:textId="77777777" w:rsidR="009802D0" w:rsidRPr="008A3355" w:rsidRDefault="009802D0" w:rsidP="009802D0">
            <w:pPr>
              <w:jc w:val="both"/>
              <w:rPr>
                <w:color w:val="000000" w:themeColor="text1"/>
                <w:sz w:val="20"/>
              </w:rPr>
            </w:pPr>
          </w:p>
        </w:tc>
      </w:tr>
    </w:tbl>
    <w:p w14:paraId="77973EBF" w14:textId="77777777" w:rsidR="009802D0" w:rsidRPr="008A3355" w:rsidRDefault="009802D0" w:rsidP="009802D0">
      <w:pPr>
        <w:spacing w:after="120"/>
        <w:jc w:val="center"/>
        <w:rPr>
          <w:color w:val="000000" w:themeColor="text1"/>
          <w:sz w:val="20"/>
        </w:rPr>
      </w:pPr>
    </w:p>
    <w:p w14:paraId="004F2106" w14:textId="1A1A2EEF" w:rsidR="002404BB" w:rsidRPr="00E616CA" w:rsidRDefault="009B4140" w:rsidP="00E616CA">
      <w:pPr>
        <w:spacing w:after="0"/>
        <w:jc w:val="center"/>
        <w:rPr>
          <w:color w:val="000000" w:themeColor="text1"/>
          <w:sz w:val="24"/>
          <w:szCs w:val="24"/>
        </w:rPr>
      </w:pPr>
      <w:r w:rsidRPr="00E616CA">
        <w:rPr>
          <w:b/>
          <w:bCs/>
          <w:color w:val="000000" w:themeColor="text1"/>
          <w:sz w:val="36"/>
          <w:szCs w:val="40"/>
        </w:rPr>
        <w:t xml:space="preserve">Demande de </w:t>
      </w:r>
      <w:r w:rsidR="00727C8B" w:rsidRPr="00E616CA">
        <w:rPr>
          <w:b/>
          <w:bCs/>
          <w:color w:val="000000" w:themeColor="text1"/>
          <w:sz w:val="36"/>
          <w:szCs w:val="40"/>
        </w:rPr>
        <w:t>transfert de scolarité</w:t>
      </w:r>
      <w:r w:rsidR="00E616CA">
        <w:rPr>
          <w:b/>
          <w:bCs/>
          <w:color w:val="000000" w:themeColor="text1"/>
          <w:sz w:val="36"/>
          <w:szCs w:val="40"/>
        </w:rPr>
        <w:t xml:space="preserve"> </w:t>
      </w:r>
      <w:r w:rsidR="00E616CA" w:rsidRPr="00E616CA">
        <w:rPr>
          <w:b/>
          <w:bCs/>
          <w:color w:val="000000" w:themeColor="text1"/>
          <w:sz w:val="36"/>
          <w:szCs w:val="40"/>
        </w:rPr>
        <w:t>2023-2024</w:t>
      </w:r>
    </w:p>
    <w:p w14:paraId="76B28B90" w14:textId="2E5A5E24" w:rsidR="009B4140" w:rsidRDefault="00727C8B" w:rsidP="009802D0">
      <w:pPr>
        <w:spacing w:after="0"/>
        <w:jc w:val="center"/>
        <w:rPr>
          <w:color w:val="000000" w:themeColor="text1"/>
          <w:sz w:val="24"/>
          <w:szCs w:val="28"/>
        </w:rPr>
      </w:pPr>
      <w:r w:rsidRPr="00E616CA">
        <w:rPr>
          <w:color w:val="000000" w:themeColor="text1"/>
          <w:sz w:val="24"/>
          <w:szCs w:val="28"/>
        </w:rPr>
        <w:t xml:space="preserve">Formation fonctionnaire stagiaire </w:t>
      </w:r>
      <w:r w:rsidR="002D29D0">
        <w:rPr>
          <w:color w:val="000000" w:themeColor="text1"/>
          <w:sz w:val="24"/>
          <w:szCs w:val="28"/>
        </w:rPr>
        <w:t xml:space="preserve">à </w:t>
      </w:r>
      <w:r w:rsidRPr="00E616CA">
        <w:rPr>
          <w:color w:val="000000" w:themeColor="text1"/>
          <w:sz w:val="24"/>
          <w:szCs w:val="28"/>
        </w:rPr>
        <w:t>mi-temps</w:t>
      </w:r>
    </w:p>
    <w:p w14:paraId="5427C9E5" w14:textId="77777777" w:rsidR="00E616CA" w:rsidRPr="00E616CA" w:rsidRDefault="00E616CA" w:rsidP="009802D0">
      <w:pPr>
        <w:spacing w:after="0"/>
        <w:jc w:val="center"/>
        <w:rPr>
          <w:color w:val="000000" w:themeColor="text1"/>
          <w:sz w:val="14"/>
          <w:szCs w:val="16"/>
        </w:rPr>
      </w:pPr>
    </w:p>
    <w:p w14:paraId="08E14219" w14:textId="12F0E6E8" w:rsidR="00906A55" w:rsidRPr="002D29D0" w:rsidRDefault="00417CDA" w:rsidP="009B4140">
      <w:pPr>
        <w:jc w:val="center"/>
        <w:rPr>
          <w:bCs/>
          <w:color w:val="FF0000"/>
          <w:sz w:val="20"/>
          <w:szCs w:val="20"/>
        </w:rPr>
      </w:pPr>
      <w:r w:rsidRPr="00E616CA">
        <w:rPr>
          <w:color w:val="FF0000"/>
          <w:sz w:val="20"/>
        </w:rPr>
        <w:t xml:space="preserve">A faire parvenir au service de la scolarité </w:t>
      </w:r>
      <w:r w:rsidRPr="00E616CA">
        <w:rPr>
          <w:b/>
          <w:color w:val="FF0000"/>
          <w:u w:val="single"/>
        </w:rPr>
        <w:t xml:space="preserve">pour le </w:t>
      </w:r>
      <w:r w:rsidR="002F0862" w:rsidRPr="00E616CA">
        <w:rPr>
          <w:b/>
          <w:color w:val="FF0000"/>
          <w:u w:val="single"/>
        </w:rPr>
        <w:t>12</w:t>
      </w:r>
      <w:r w:rsidRPr="00E616CA">
        <w:rPr>
          <w:b/>
          <w:color w:val="FF0000"/>
          <w:u w:val="single"/>
        </w:rPr>
        <w:t xml:space="preserve"> jui</w:t>
      </w:r>
      <w:r w:rsidR="00727C8B" w:rsidRPr="00E616CA">
        <w:rPr>
          <w:b/>
          <w:color w:val="FF0000"/>
          <w:u w:val="single"/>
        </w:rPr>
        <w:t>llet</w:t>
      </w:r>
      <w:r w:rsidRPr="00E616CA">
        <w:rPr>
          <w:b/>
          <w:color w:val="FF0000"/>
          <w:u w:val="single"/>
        </w:rPr>
        <w:t xml:space="preserve"> 202</w:t>
      </w:r>
      <w:r w:rsidR="00423783" w:rsidRPr="00E616CA">
        <w:rPr>
          <w:b/>
          <w:color w:val="FF0000"/>
          <w:u w:val="single"/>
        </w:rPr>
        <w:t>3</w:t>
      </w:r>
      <w:r w:rsidR="00906A55">
        <w:rPr>
          <w:b/>
          <w:color w:val="FF0000"/>
          <w:u w:val="single"/>
        </w:rPr>
        <w:t xml:space="preserve"> </w:t>
      </w:r>
      <w:r w:rsidR="002D29D0">
        <w:rPr>
          <w:bCs/>
          <w:color w:val="FF0000"/>
          <w:sz w:val="20"/>
          <w:szCs w:val="20"/>
        </w:rPr>
        <w:t>(délai de rigueur)</w:t>
      </w:r>
    </w:p>
    <w:p w14:paraId="4FE9B559" w14:textId="63BDF15C" w:rsidR="009B4140" w:rsidRPr="00906A55" w:rsidRDefault="00906A55" w:rsidP="009B4140">
      <w:pPr>
        <w:jc w:val="center"/>
        <w:rPr>
          <w:b/>
          <w:color w:val="FF0000"/>
          <w:u w:val="single"/>
        </w:rPr>
      </w:pPr>
      <w:proofErr w:type="gramStart"/>
      <w:r w:rsidRPr="00906A55">
        <w:rPr>
          <w:color w:val="FF0000"/>
          <w:sz w:val="20"/>
        </w:rPr>
        <w:t>à</w:t>
      </w:r>
      <w:proofErr w:type="gramEnd"/>
      <w:r w:rsidRPr="00906A55">
        <w:rPr>
          <w:color w:val="FF0000"/>
          <w:sz w:val="20"/>
        </w:rPr>
        <w:t xml:space="preserve"> l’adresse suivante : </w:t>
      </w:r>
      <w:r w:rsidRPr="00906A55">
        <w:rPr>
          <w:b/>
          <w:color w:val="FF0000"/>
          <w:u w:val="single"/>
        </w:rPr>
        <w:t>inspe-scolarite-contact@univ-lorraine.fr</w:t>
      </w:r>
    </w:p>
    <w:p w14:paraId="647C7CDA" w14:textId="77777777" w:rsidR="00E616CA" w:rsidRPr="000B234F" w:rsidRDefault="00E616CA" w:rsidP="009B4140">
      <w:pPr>
        <w:jc w:val="center"/>
        <w:rPr>
          <w:color w:val="000000" w:themeColor="text1"/>
          <w:u w:val="single"/>
        </w:rPr>
      </w:pP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6"/>
        <w:gridCol w:w="4986"/>
      </w:tblGrid>
      <w:tr w:rsidR="008A3355" w:rsidRPr="008A3355" w14:paraId="13A24751" w14:textId="77777777" w:rsidTr="009B4140">
        <w:tc>
          <w:tcPr>
            <w:tcW w:w="2500" w:type="pct"/>
          </w:tcPr>
          <w:p w14:paraId="53DEF60A" w14:textId="12579AA6" w:rsidR="009B4140" w:rsidRPr="008A3355" w:rsidRDefault="009B4140" w:rsidP="009B4140">
            <w:pPr>
              <w:rPr>
                <w:color w:val="000000" w:themeColor="text1"/>
                <w:sz w:val="20"/>
              </w:rPr>
            </w:pPr>
            <w:r w:rsidRPr="008A3355">
              <w:rPr>
                <w:color w:val="000000" w:themeColor="text1"/>
                <w:sz w:val="20"/>
              </w:rPr>
              <w:t>Nom de naissance</w:t>
            </w:r>
            <w:r w:rsidR="00906A55">
              <w:rPr>
                <w:color w:val="000000" w:themeColor="text1"/>
                <w:sz w:val="20"/>
              </w:rPr>
              <w:t> :</w:t>
            </w:r>
          </w:p>
        </w:tc>
        <w:tc>
          <w:tcPr>
            <w:tcW w:w="2500" w:type="pct"/>
          </w:tcPr>
          <w:p w14:paraId="2B91CE40" w14:textId="2EA3A344" w:rsidR="009B4140" w:rsidRPr="008A3355" w:rsidRDefault="009B4140" w:rsidP="009B4140">
            <w:pPr>
              <w:rPr>
                <w:color w:val="000000" w:themeColor="text1"/>
                <w:sz w:val="20"/>
              </w:rPr>
            </w:pPr>
            <w:r w:rsidRPr="008A3355">
              <w:rPr>
                <w:color w:val="000000" w:themeColor="text1"/>
                <w:sz w:val="20"/>
              </w:rPr>
              <w:t>Prénom</w:t>
            </w:r>
            <w:r w:rsidR="00906A55">
              <w:rPr>
                <w:color w:val="000000" w:themeColor="text1"/>
                <w:sz w:val="20"/>
              </w:rPr>
              <w:t> :</w:t>
            </w:r>
          </w:p>
        </w:tc>
      </w:tr>
      <w:tr w:rsidR="008A3355" w:rsidRPr="008A3355" w14:paraId="35BC87A9" w14:textId="77777777" w:rsidTr="009B4140">
        <w:tc>
          <w:tcPr>
            <w:tcW w:w="2500" w:type="pct"/>
          </w:tcPr>
          <w:p w14:paraId="3A5E7914" w14:textId="77777777" w:rsidR="009B4140" w:rsidRDefault="009B4140" w:rsidP="009B4140">
            <w:pPr>
              <w:rPr>
                <w:color w:val="000000" w:themeColor="text1"/>
                <w:sz w:val="20"/>
              </w:rPr>
            </w:pPr>
            <w:r w:rsidRPr="008A3355">
              <w:rPr>
                <w:color w:val="000000" w:themeColor="text1"/>
                <w:sz w:val="20"/>
              </w:rPr>
              <w:t>Nom marital</w:t>
            </w:r>
            <w:r w:rsidR="00906A55">
              <w:rPr>
                <w:color w:val="000000" w:themeColor="text1"/>
                <w:sz w:val="20"/>
              </w:rPr>
              <w:t> :</w:t>
            </w:r>
          </w:p>
          <w:p w14:paraId="5396AEA3" w14:textId="65513830" w:rsidR="00906A55" w:rsidRPr="008A3355" w:rsidRDefault="00906A55" w:rsidP="009B4140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Domicile :</w:t>
            </w:r>
          </w:p>
        </w:tc>
        <w:tc>
          <w:tcPr>
            <w:tcW w:w="2500" w:type="pct"/>
          </w:tcPr>
          <w:p w14:paraId="56B6969A" w14:textId="0AD39A66" w:rsidR="009B4140" w:rsidRPr="008A3355" w:rsidRDefault="009B4140" w:rsidP="009B4140">
            <w:pPr>
              <w:rPr>
                <w:color w:val="000000" w:themeColor="text1"/>
                <w:sz w:val="20"/>
              </w:rPr>
            </w:pPr>
            <w:r w:rsidRPr="008A3355">
              <w:rPr>
                <w:color w:val="000000" w:themeColor="text1"/>
                <w:sz w:val="20"/>
              </w:rPr>
              <w:t>N° étudiant</w:t>
            </w:r>
            <w:r w:rsidR="00906A55">
              <w:rPr>
                <w:color w:val="000000" w:themeColor="text1"/>
                <w:sz w:val="20"/>
              </w:rPr>
              <w:t xml:space="preserve"> (si connu) :</w:t>
            </w:r>
          </w:p>
        </w:tc>
      </w:tr>
      <w:tr w:rsidR="009B4140" w:rsidRPr="008A3355" w14:paraId="249FE9F5" w14:textId="77777777" w:rsidTr="009B4140">
        <w:tc>
          <w:tcPr>
            <w:tcW w:w="2500" w:type="pct"/>
          </w:tcPr>
          <w:p w14:paraId="1CAD1F96" w14:textId="05F80076" w:rsidR="009B4140" w:rsidRPr="008A3355" w:rsidRDefault="009B4140" w:rsidP="009B4140">
            <w:pPr>
              <w:rPr>
                <w:color w:val="000000" w:themeColor="text1"/>
                <w:sz w:val="20"/>
              </w:rPr>
            </w:pPr>
            <w:r w:rsidRPr="008A3355">
              <w:rPr>
                <w:color w:val="000000" w:themeColor="text1"/>
                <w:sz w:val="20"/>
              </w:rPr>
              <w:t>Téléphone</w:t>
            </w:r>
            <w:r w:rsidR="00906A55">
              <w:rPr>
                <w:color w:val="000000" w:themeColor="text1"/>
                <w:sz w:val="20"/>
              </w:rPr>
              <w:t> :</w:t>
            </w:r>
          </w:p>
        </w:tc>
        <w:tc>
          <w:tcPr>
            <w:tcW w:w="2500" w:type="pct"/>
          </w:tcPr>
          <w:p w14:paraId="38A17205" w14:textId="085EB7BA" w:rsidR="009B4140" w:rsidRPr="008A3355" w:rsidRDefault="00CB334A" w:rsidP="009B4140">
            <w:pPr>
              <w:rPr>
                <w:color w:val="000000" w:themeColor="text1"/>
                <w:sz w:val="20"/>
              </w:rPr>
            </w:pPr>
            <w:r w:rsidRPr="008A3355">
              <w:rPr>
                <w:color w:val="000000" w:themeColor="text1"/>
                <w:sz w:val="20"/>
              </w:rPr>
              <w:t>Mail</w:t>
            </w:r>
            <w:r w:rsidR="00906A55">
              <w:rPr>
                <w:color w:val="000000" w:themeColor="text1"/>
                <w:sz w:val="20"/>
              </w:rPr>
              <w:t> :</w:t>
            </w:r>
          </w:p>
        </w:tc>
      </w:tr>
    </w:tbl>
    <w:p w14:paraId="25DF2210" w14:textId="77777777" w:rsidR="009B4140" w:rsidRPr="008A3355" w:rsidRDefault="009B4140" w:rsidP="00E616CA">
      <w:pPr>
        <w:rPr>
          <w:color w:val="000000" w:themeColor="text1"/>
          <w:sz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1"/>
        <w:gridCol w:w="4560"/>
        <w:gridCol w:w="401"/>
        <w:gridCol w:w="4580"/>
      </w:tblGrid>
      <w:tr w:rsidR="008A3355" w:rsidRPr="008A3355" w14:paraId="08611856" w14:textId="77777777" w:rsidTr="00727C8B">
        <w:tc>
          <w:tcPr>
            <w:tcW w:w="9962" w:type="dxa"/>
            <w:gridSpan w:val="4"/>
            <w:tcBorders>
              <w:bottom w:val="single" w:sz="4" w:space="0" w:color="auto"/>
            </w:tcBorders>
          </w:tcPr>
          <w:p w14:paraId="7C2A9347" w14:textId="77777777" w:rsidR="009B4140" w:rsidRPr="008A3355" w:rsidRDefault="009B4140" w:rsidP="009B4140">
            <w:pPr>
              <w:jc w:val="center"/>
              <w:rPr>
                <w:color w:val="000000" w:themeColor="text1"/>
                <w:sz w:val="20"/>
              </w:rPr>
            </w:pPr>
            <w:r w:rsidRPr="008A3355">
              <w:rPr>
                <w:color w:val="000000" w:themeColor="text1"/>
                <w:sz w:val="20"/>
              </w:rPr>
              <w:t>Sites concernés</w:t>
            </w:r>
          </w:p>
        </w:tc>
      </w:tr>
      <w:tr w:rsidR="008A3355" w:rsidRPr="008A3355" w14:paraId="66B33FF5" w14:textId="77777777" w:rsidTr="00727C8B">
        <w:tc>
          <w:tcPr>
            <w:tcW w:w="4981" w:type="dxa"/>
            <w:gridSpan w:val="2"/>
            <w:tcBorders>
              <w:bottom w:val="dashed" w:sz="4" w:space="0" w:color="auto"/>
            </w:tcBorders>
          </w:tcPr>
          <w:p w14:paraId="64893992" w14:textId="1C81FC5F" w:rsidR="00727C8B" w:rsidRPr="002D29D0" w:rsidRDefault="002D29D0" w:rsidP="009B4140">
            <w:pPr>
              <w:rPr>
                <w:iCs/>
                <w:color w:val="000000" w:themeColor="text1"/>
                <w:sz w:val="20"/>
              </w:rPr>
            </w:pPr>
            <w:r>
              <w:rPr>
                <w:i/>
                <w:color w:val="000000" w:themeColor="text1"/>
                <w:sz w:val="20"/>
              </w:rPr>
              <w:t>Ecole d’a</w:t>
            </w:r>
            <w:r w:rsidR="00727C8B" w:rsidRPr="008A3355">
              <w:rPr>
                <w:i/>
                <w:color w:val="000000" w:themeColor="text1"/>
                <w:sz w:val="20"/>
              </w:rPr>
              <w:t>ffectation</w:t>
            </w:r>
            <w:r>
              <w:rPr>
                <w:iCs/>
                <w:color w:val="000000" w:themeColor="text1"/>
                <w:sz w:val="20"/>
              </w:rPr>
              <w:t> :</w:t>
            </w:r>
          </w:p>
        </w:tc>
        <w:tc>
          <w:tcPr>
            <w:tcW w:w="4981" w:type="dxa"/>
            <w:gridSpan w:val="2"/>
            <w:tcBorders>
              <w:bottom w:val="dashed" w:sz="4" w:space="0" w:color="auto"/>
            </w:tcBorders>
          </w:tcPr>
          <w:p w14:paraId="7F72805C" w14:textId="77777777" w:rsidR="00727C8B" w:rsidRPr="008A3355" w:rsidRDefault="00727C8B" w:rsidP="009B4140">
            <w:pPr>
              <w:rPr>
                <w:i/>
                <w:color w:val="000000" w:themeColor="text1"/>
                <w:sz w:val="20"/>
              </w:rPr>
            </w:pPr>
          </w:p>
        </w:tc>
      </w:tr>
      <w:tr w:rsidR="008A3355" w:rsidRPr="008A3355" w14:paraId="3D98A86B" w14:textId="77777777" w:rsidTr="00727C8B">
        <w:tc>
          <w:tcPr>
            <w:tcW w:w="4981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14:paraId="747A4FFD" w14:textId="290D27B0" w:rsidR="00727C8B" w:rsidRPr="008A3355" w:rsidRDefault="00727C8B" w:rsidP="009B4140">
            <w:pPr>
              <w:rPr>
                <w:iCs/>
                <w:color w:val="000000" w:themeColor="text1"/>
                <w:sz w:val="20"/>
              </w:rPr>
            </w:pPr>
            <w:r w:rsidRPr="008A3355">
              <w:rPr>
                <w:iCs/>
                <w:color w:val="000000" w:themeColor="text1"/>
                <w:sz w:val="20"/>
              </w:rPr>
              <w:t>Département</w:t>
            </w:r>
            <w:r w:rsidR="00713051">
              <w:rPr>
                <w:iCs/>
                <w:color w:val="000000" w:themeColor="text1"/>
                <w:sz w:val="20"/>
              </w:rPr>
              <w:t> </w:t>
            </w:r>
            <w:r w:rsidRPr="008A3355">
              <w:rPr>
                <w:iCs/>
                <w:color w:val="000000" w:themeColor="text1"/>
                <w:sz w:val="20"/>
              </w:rPr>
              <w:t xml:space="preserve">: </w:t>
            </w:r>
          </w:p>
        </w:tc>
        <w:tc>
          <w:tcPr>
            <w:tcW w:w="4981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14:paraId="135BA369" w14:textId="77777777" w:rsidR="00727C8B" w:rsidRPr="008A3355" w:rsidRDefault="00727C8B" w:rsidP="009B4140">
            <w:pPr>
              <w:rPr>
                <w:i/>
                <w:color w:val="000000" w:themeColor="text1"/>
                <w:sz w:val="20"/>
              </w:rPr>
            </w:pPr>
          </w:p>
        </w:tc>
      </w:tr>
      <w:tr w:rsidR="008A3355" w:rsidRPr="008A3355" w14:paraId="0E2CD891" w14:textId="77777777" w:rsidTr="00727C8B">
        <w:tc>
          <w:tcPr>
            <w:tcW w:w="4981" w:type="dxa"/>
            <w:gridSpan w:val="2"/>
            <w:tcBorders>
              <w:top w:val="single" w:sz="4" w:space="0" w:color="auto"/>
              <w:bottom w:val="nil"/>
            </w:tcBorders>
          </w:tcPr>
          <w:p w14:paraId="0FEF535E" w14:textId="77777777" w:rsidR="009B4140" w:rsidRPr="008A3355" w:rsidRDefault="009B4140" w:rsidP="009B4140">
            <w:pPr>
              <w:rPr>
                <w:i/>
                <w:color w:val="000000" w:themeColor="text1"/>
                <w:sz w:val="20"/>
              </w:rPr>
            </w:pPr>
            <w:r w:rsidRPr="008A3355">
              <w:rPr>
                <w:i/>
                <w:color w:val="000000" w:themeColor="text1"/>
                <w:sz w:val="20"/>
              </w:rPr>
              <w:t>Site de formation d’origine</w:t>
            </w:r>
          </w:p>
        </w:tc>
        <w:tc>
          <w:tcPr>
            <w:tcW w:w="4981" w:type="dxa"/>
            <w:gridSpan w:val="2"/>
            <w:tcBorders>
              <w:top w:val="single" w:sz="4" w:space="0" w:color="auto"/>
              <w:bottom w:val="nil"/>
            </w:tcBorders>
          </w:tcPr>
          <w:p w14:paraId="6B5DF27F" w14:textId="77777777" w:rsidR="009B4140" w:rsidRPr="008A3355" w:rsidRDefault="009B4140" w:rsidP="009B4140">
            <w:pPr>
              <w:rPr>
                <w:i/>
                <w:color w:val="000000" w:themeColor="text1"/>
                <w:sz w:val="20"/>
              </w:rPr>
            </w:pPr>
            <w:r w:rsidRPr="008A3355">
              <w:rPr>
                <w:i/>
                <w:color w:val="000000" w:themeColor="text1"/>
                <w:sz w:val="20"/>
              </w:rPr>
              <w:t>Site de formation d’accueil demandé</w:t>
            </w:r>
          </w:p>
        </w:tc>
      </w:tr>
      <w:tr w:rsidR="008A3355" w:rsidRPr="008A3355" w14:paraId="0A4C02FA" w14:textId="77777777" w:rsidTr="004C5C10">
        <w:tc>
          <w:tcPr>
            <w:tcW w:w="421" w:type="dxa"/>
            <w:tcBorders>
              <w:top w:val="nil"/>
              <w:bottom w:val="nil"/>
              <w:right w:val="nil"/>
            </w:tcBorders>
          </w:tcPr>
          <w:p w14:paraId="697CF1D7" w14:textId="77777777" w:rsidR="009B4140" w:rsidRPr="008A3355" w:rsidRDefault="004C5C10" w:rsidP="009B4140">
            <w:pPr>
              <w:rPr>
                <w:color w:val="000000" w:themeColor="text1"/>
                <w:sz w:val="20"/>
              </w:rPr>
            </w:pPr>
            <w:r w:rsidRPr="008A3355">
              <w:rPr>
                <w:color w:val="000000" w:themeColor="text1"/>
                <w:sz w:val="20"/>
              </w:rPr>
              <w:sym w:font="Wingdings" w:char="F0A8"/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</w:tcBorders>
          </w:tcPr>
          <w:p w14:paraId="7956A3A9" w14:textId="77777777" w:rsidR="009B4140" w:rsidRPr="008A3355" w:rsidRDefault="009B4140" w:rsidP="009B4140">
            <w:pPr>
              <w:rPr>
                <w:color w:val="000000" w:themeColor="text1"/>
                <w:sz w:val="20"/>
              </w:rPr>
            </w:pPr>
            <w:r w:rsidRPr="008A3355">
              <w:rPr>
                <w:color w:val="000000" w:themeColor="text1"/>
                <w:sz w:val="20"/>
              </w:rPr>
              <w:t>Site de Bar le Duc</w:t>
            </w:r>
          </w:p>
        </w:tc>
        <w:tc>
          <w:tcPr>
            <w:tcW w:w="401" w:type="dxa"/>
            <w:tcBorders>
              <w:top w:val="nil"/>
              <w:bottom w:val="nil"/>
              <w:right w:val="nil"/>
            </w:tcBorders>
          </w:tcPr>
          <w:p w14:paraId="0BD19371" w14:textId="77777777" w:rsidR="009B4140" w:rsidRPr="008A3355" w:rsidRDefault="004C5C10" w:rsidP="009B4140">
            <w:pPr>
              <w:jc w:val="center"/>
              <w:rPr>
                <w:color w:val="000000" w:themeColor="text1"/>
                <w:sz w:val="20"/>
              </w:rPr>
            </w:pPr>
            <w:r w:rsidRPr="008A3355">
              <w:rPr>
                <w:color w:val="000000" w:themeColor="text1"/>
                <w:sz w:val="20"/>
              </w:rPr>
              <w:sym w:font="Wingdings" w:char="F0A8"/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</w:tcBorders>
          </w:tcPr>
          <w:p w14:paraId="02121213" w14:textId="77777777" w:rsidR="009B4140" w:rsidRPr="008A3355" w:rsidRDefault="009B4140" w:rsidP="009B4140">
            <w:pPr>
              <w:rPr>
                <w:color w:val="000000" w:themeColor="text1"/>
                <w:sz w:val="20"/>
              </w:rPr>
            </w:pPr>
            <w:r w:rsidRPr="008A3355">
              <w:rPr>
                <w:color w:val="000000" w:themeColor="text1"/>
                <w:sz w:val="20"/>
              </w:rPr>
              <w:t>Site de Bar le Duc</w:t>
            </w:r>
          </w:p>
        </w:tc>
      </w:tr>
      <w:tr w:rsidR="008A3355" w:rsidRPr="008A3355" w14:paraId="0F97A980" w14:textId="77777777" w:rsidTr="004C5C10">
        <w:tc>
          <w:tcPr>
            <w:tcW w:w="421" w:type="dxa"/>
            <w:tcBorders>
              <w:top w:val="nil"/>
              <w:bottom w:val="nil"/>
              <w:right w:val="nil"/>
            </w:tcBorders>
          </w:tcPr>
          <w:p w14:paraId="211ADA69" w14:textId="77777777" w:rsidR="009B4140" w:rsidRPr="008A3355" w:rsidRDefault="004C5C10" w:rsidP="009B4140">
            <w:pPr>
              <w:rPr>
                <w:color w:val="000000" w:themeColor="text1"/>
                <w:sz w:val="20"/>
              </w:rPr>
            </w:pPr>
            <w:r w:rsidRPr="008A3355">
              <w:rPr>
                <w:color w:val="000000" w:themeColor="text1"/>
                <w:sz w:val="20"/>
              </w:rPr>
              <w:sym w:font="Wingdings" w:char="F0A8"/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</w:tcBorders>
          </w:tcPr>
          <w:p w14:paraId="1E39B159" w14:textId="77777777" w:rsidR="009B4140" w:rsidRPr="008A3355" w:rsidRDefault="009B4140" w:rsidP="009B4140">
            <w:pPr>
              <w:rPr>
                <w:color w:val="000000" w:themeColor="text1"/>
                <w:sz w:val="20"/>
              </w:rPr>
            </w:pPr>
            <w:r w:rsidRPr="008A3355">
              <w:rPr>
                <w:color w:val="000000" w:themeColor="text1"/>
                <w:sz w:val="20"/>
              </w:rPr>
              <w:t>Site d’Epinal</w:t>
            </w:r>
          </w:p>
        </w:tc>
        <w:tc>
          <w:tcPr>
            <w:tcW w:w="401" w:type="dxa"/>
            <w:tcBorders>
              <w:top w:val="nil"/>
              <w:bottom w:val="nil"/>
              <w:right w:val="nil"/>
            </w:tcBorders>
          </w:tcPr>
          <w:p w14:paraId="26556B4D" w14:textId="77777777" w:rsidR="009B4140" w:rsidRPr="008A3355" w:rsidRDefault="004C5C10" w:rsidP="009B4140">
            <w:pPr>
              <w:jc w:val="center"/>
              <w:rPr>
                <w:color w:val="000000" w:themeColor="text1"/>
                <w:sz w:val="20"/>
              </w:rPr>
            </w:pPr>
            <w:r w:rsidRPr="008A3355">
              <w:rPr>
                <w:color w:val="000000" w:themeColor="text1"/>
                <w:sz w:val="20"/>
              </w:rPr>
              <w:sym w:font="Wingdings" w:char="F0A8"/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</w:tcBorders>
          </w:tcPr>
          <w:p w14:paraId="36024180" w14:textId="77777777" w:rsidR="009B4140" w:rsidRPr="008A3355" w:rsidRDefault="009B4140" w:rsidP="009B4140">
            <w:pPr>
              <w:rPr>
                <w:color w:val="000000" w:themeColor="text1"/>
                <w:sz w:val="20"/>
              </w:rPr>
            </w:pPr>
            <w:r w:rsidRPr="008A3355">
              <w:rPr>
                <w:color w:val="000000" w:themeColor="text1"/>
                <w:sz w:val="20"/>
              </w:rPr>
              <w:t>Site d’Epinal</w:t>
            </w:r>
          </w:p>
        </w:tc>
      </w:tr>
      <w:tr w:rsidR="008A3355" w:rsidRPr="008A3355" w14:paraId="57C9E5ED" w14:textId="77777777" w:rsidTr="004C5C10">
        <w:tc>
          <w:tcPr>
            <w:tcW w:w="421" w:type="dxa"/>
            <w:tcBorders>
              <w:top w:val="nil"/>
              <w:bottom w:val="nil"/>
              <w:right w:val="nil"/>
            </w:tcBorders>
          </w:tcPr>
          <w:p w14:paraId="484E5523" w14:textId="77777777" w:rsidR="009B4140" w:rsidRPr="008A3355" w:rsidRDefault="004C5C10" w:rsidP="009B4140">
            <w:pPr>
              <w:rPr>
                <w:color w:val="000000" w:themeColor="text1"/>
                <w:sz w:val="20"/>
              </w:rPr>
            </w:pPr>
            <w:r w:rsidRPr="008A3355">
              <w:rPr>
                <w:color w:val="000000" w:themeColor="text1"/>
                <w:sz w:val="20"/>
              </w:rPr>
              <w:sym w:font="Wingdings" w:char="F0A8"/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</w:tcBorders>
          </w:tcPr>
          <w:p w14:paraId="0024FE0E" w14:textId="73FB13B4" w:rsidR="009B4140" w:rsidRPr="008A3355" w:rsidRDefault="009B4140" w:rsidP="009B4140">
            <w:pPr>
              <w:rPr>
                <w:color w:val="000000" w:themeColor="text1"/>
                <w:sz w:val="20"/>
              </w:rPr>
            </w:pPr>
            <w:r w:rsidRPr="008A3355">
              <w:rPr>
                <w:color w:val="000000" w:themeColor="text1"/>
                <w:sz w:val="20"/>
              </w:rPr>
              <w:t xml:space="preserve">Site de Montigny </w:t>
            </w:r>
            <w:r w:rsidR="002F0862">
              <w:rPr>
                <w:color w:val="000000" w:themeColor="text1"/>
                <w:sz w:val="20"/>
              </w:rPr>
              <w:t>-lès-Metz</w:t>
            </w:r>
          </w:p>
        </w:tc>
        <w:tc>
          <w:tcPr>
            <w:tcW w:w="401" w:type="dxa"/>
            <w:tcBorders>
              <w:top w:val="nil"/>
              <w:bottom w:val="nil"/>
              <w:right w:val="nil"/>
            </w:tcBorders>
          </w:tcPr>
          <w:p w14:paraId="26330680" w14:textId="77777777" w:rsidR="009B4140" w:rsidRPr="008A3355" w:rsidRDefault="004C5C10" w:rsidP="009B4140">
            <w:pPr>
              <w:jc w:val="center"/>
              <w:rPr>
                <w:color w:val="000000" w:themeColor="text1"/>
                <w:sz w:val="20"/>
              </w:rPr>
            </w:pPr>
            <w:r w:rsidRPr="008A3355">
              <w:rPr>
                <w:color w:val="000000" w:themeColor="text1"/>
                <w:sz w:val="20"/>
              </w:rPr>
              <w:sym w:font="Wingdings" w:char="F0A8"/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</w:tcBorders>
          </w:tcPr>
          <w:p w14:paraId="0E8D24D0" w14:textId="5D6D73D1" w:rsidR="009B4140" w:rsidRPr="008A3355" w:rsidRDefault="009B4140" w:rsidP="009B4140">
            <w:pPr>
              <w:rPr>
                <w:color w:val="000000" w:themeColor="text1"/>
                <w:sz w:val="20"/>
              </w:rPr>
            </w:pPr>
            <w:r w:rsidRPr="008A3355">
              <w:rPr>
                <w:color w:val="000000" w:themeColor="text1"/>
                <w:sz w:val="20"/>
              </w:rPr>
              <w:t>Site de Montigny</w:t>
            </w:r>
            <w:r w:rsidR="002F0862">
              <w:rPr>
                <w:color w:val="000000" w:themeColor="text1"/>
                <w:sz w:val="20"/>
              </w:rPr>
              <w:t>-lès-Metz</w:t>
            </w:r>
          </w:p>
        </w:tc>
      </w:tr>
      <w:tr w:rsidR="008A3355" w:rsidRPr="008A3355" w14:paraId="0B3E72CE" w14:textId="77777777" w:rsidTr="004C5C10">
        <w:tc>
          <w:tcPr>
            <w:tcW w:w="421" w:type="dxa"/>
            <w:tcBorders>
              <w:top w:val="nil"/>
              <w:bottom w:val="nil"/>
              <w:right w:val="nil"/>
            </w:tcBorders>
          </w:tcPr>
          <w:p w14:paraId="77868EEF" w14:textId="77777777" w:rsidR="009B4140" w:rsidRPr="008A3355" w:rsidRDefault="004C5C10" w:rsidP="009B4140">
            <w:pPr>
              <w:rPr>
                <w:color w:val="000000" w:themeColor="text1"/>
                <w:sz w:val="20"/>
              </w:rPr>
            </w:pPr>
            <w:r w:rsidRPr="008A3355">
              <w:rPr>
                <w:color w:val="000000" w:themeColor="text1"/>
                <w:sz w:val="20"/>
              </w:rPr>
              <w:sym w:font="Wingdings" w:char="F0A8"/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</w:tcBorders>
          </w:tcPr>
          <w:p w14:paraId="00265EDD" w14:textId="77777777" w:rsidR="009B4140" w:rsidRPr="008A3355" w:rsidRDefault="009B4140" w:rsidP="009B4140">
            <w:pPr>
              <w:rPr>
                <w:color w:val="000000" w:themeColor="text1"/>
                <w:sz w:val="20"/>
              </w:rPr>
            </w:pPr>
            <w:r w:rsidRPr="008A3355">
              <w:rPr>
                <w:color w:val="000000" w:themeColor="text1"/>
                <w:sz w:val="20"/>
              </w:rPr>
              <w:t>Site de Nancy</w:t>
            </w:r>
          </w:p>
        </w:tc>
        <w:tc>
          <w:tcPr>
            <w:tcW w:w="401" w:type="dxa"/>
            <w:tcBorders>
              <w:top w:val="nil"/>
              <w:bottom w:val="nil"/>
              <w:right w:val="nil"/>
            </w:tcBorders>
          </w:tcPr>
          <w:p w14:paraId="5B11F776" w14:textId="77777777" w:rsidR="009B4140" w:rsidRPr="008A3355" w:rsidRDefault="004C5C10" w:rsidP="009B4140">
            <w:pPr>
              <w:jc w:val="center"/>
              <w:rPr>
                <w:color w:val="000000" w:themeColor="text1"/>
                <w:sz w:val="20"/>
              </w:rPr>
            </w:pPr>
            <w:r w:rsidRPr="008A3355">
              <w:rPr>
                <w:color w:val="000000" w:themeColor="text1"/>
                <w:sz w:val="20"/>
              </w:rPr>
              <w:sym w:font="Wingdings" w:char="F0A8"/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</w:tcBorders>
          </w:tcPr>
          <w:p w14:paraId="5B4F4607" w14:textId="77777777" w:rsidR="009B4140" w:rsidRPr="008A3355" w:rsidRDefault="009B4140" w:rsidP="009B4140">
            <w:pPr>
              <w:rPr>
                <w:color w:val="000000" w:themeColor="text1"/>
                <w:sz w:val="20"/>
              </w:rPr>
            </w:pPr>
            <w:r w:rsidRPr="008A3355">
              <w:rPr>
                <w:color w:val="000000" w:themeColor="text1"/>
                <w:sz w:val="20"/>
              </w:rPr>
              <w:t>Site de Nancy</w:t>
            </w:r>
          </w:p>
        </w:tc>
      </w:tr>
      <w:tr w:rsidR="009B4140" w:rsidRPr="008A3355" w14:paraId="091B7183" w14:textId="77777777" w:rsidTr="004C5C10">
        <w:tc>
          <w:tcPr>
            <w:tcW w:w="421" w:type="dxa"/>
            <w:tcBorders>
              <w:top w:val="nil"/>
              <w:right w:val="nil"/>
            </w:tcBorders>
          </w:tcPr>
          <w:p w14:paraId="75C710C4" w14:textId="77777777" w:rsidR="009B4140" w:rsidRPr="008A3355" w:rsidRDefault="004C5C10" w:rsidP="009B4140">
            <w:pPr>
              <w:rPr>
                <w:color w:val="000000" w:themeColor="text1"/>
                <w:sz w:val="20"/>
              </w:rPr>
            </w:pPr>
            <w:r w:rsidRPr="008A3355">
              <w:rPr>
                <w:color w:val="000000" w:themeColor="text1"/>
                <w:sz w:val="20"/>
              </w:rPr>
              <w:sym w:font="Wingdings" w:char="F0A8"/>
            </w:r>
          </w:p>
        </w:tc>
        <w:tc>
          <w:tcPr>
            <w:tcW w:w="4560" w:type="dxa"/>
            <w:tcBorders>
              <w:top w:val="nil"/>
              <w:left w:val="nil"/>
            </w:tcBorders>
          </w:tcPr>
          <w:p w14:paraId="70DB176D" w14:textId="77777777" w:rsidR="009B4140" w:rsidRPr="008A3355" w:rsidRDefault="009B4140" w:rsidP="009B4140">
            <w:pPr>
              <w:rPr>
                <w:color w:val="000000" w:themeColor="text1"/>
                <w:sz w:val="20"/>
              </w:rPr>
            </w:pPr>
            <w:r w:rsidRPr="008A3355">
              <w:rPr>
                <w:color w:val="000000" w:themeColor="text1"/>
                <w:sz w:val="20"/>
              </w:rPr>
              <w:t>Site de Sarreguemines</w:t>
            </w:r>
          </w:p>
        </w:tc>
        <w:tc>
          <w:tcPr>
            <w:tcW w:w="401" w:type="dxa"/>
            <w:tcBorders>
              <w:top w:val="nil"/>
              <w:right w:val="nil"/>
            </w:tcBorders>
          </w:tcPr>
          <w:p w14:paraId="201EA3EA" w14:textId="77777777" w:rsidR="009B4140" w:rsidRPr="008A3355" w:rsidRDefault="004C5C10" w:rsidP="009B4140">
            <w:pPr>
              <w:jc w:val="center"/>
              <w:rPr>
                <w:color w:val="000000" w:themeColor="text1"/>
                <w:sz w:val="20"/>
              </w:rPr>
            </w:pPr>
            <w:r w:rsidRPr="008A3355">
              <w:rPr>
                <w:color w:val="000000" w:themeColor="text1"/>
                <w:sz w:val="20"/>
              </w:rPr>
              <w:sym w:font="Wingdings" w:char="F0A8"/>
            </w:r>
          </w:p>
        </w:tc>
        <w:tc>
          <w:tcPr>
            <w:tcW w:w="4580" w:type="dxa"/>
            <w:tcBorders>
              <w:top w:val="nil"/>
              <w:left w:val="nil"/>
            </w:tcBorders>
          </w:tcPr>
          <w:p w14:paraId="52831076" w14:textId="77777777" w:rsidR="009B4140" w:rsidRPr="008A3355" w:rsidRDefault="009B4140" w:rsidP="009B4140">
            <w:pPr>
              <w:rPr>
                <w:color w:val="000000" w:themeColor="text1"/>
                <w:sz w:val="20"/>
              </w:rPr>
            </w:pPr>
            <w:r w:rsidRPr="008A3355">
              <w:rPr>
                <w:color w:val="000000" w:themeColor="text1"/>
                <w:sz w:val="20"/>
              </w:rPr>
              <w:t>Site de Sarreguemines</w:t>
            </w:r>
          </w:p>
        </w:tc>
      </w:tr>
    </w:tbl>
    <w:p w14:paraId="7CDE5E9E" w14:textId="77777777" w:rsidR="009B4140" w:rsidRPr="008A3355" w:rsidRDefault="009B4140" w:rsidP="009B4140">
      <w:pPr>
        <w:jc w:val="center"/>
        <w:rPr>
          <w:color w:val="000000" w:themeColor="text1"/>
          <w:sz w:val="20"/>
        </w:rPr>
      </w:pPr>
    </w:p>
    <w:p w14:paraId="79E0BDCB" w14:textId="34BB1BD5" w:rsidR="009B4140" w:rsidRPr="008A3355" w:rsidRDefault="004C5C10" w:rsidP="00E616CA">
      <w:pPr>
        <w:ind w:firstLine="708"/>
        <w:jc w:val="both"/>
        <w:rPr>
          <w:color w:val="000000" w:themeColor="text1"/>
          <w:sz w:val="20"/>
        </w:rPr>
      </w:pPr>
      <w:r w:rsidRPr="008A3355">
        <w:rPr>
          <w:color w:val="000000" w:themeColor="text1"/>
          <w:sz w:val="20"/>
        </w:rPr>
        <w:t>Je soussigné</w:t>
      </w:r>
      <w:r w:rsidR="002F0862">
        <w:rPr>
          <w:color w:val="000000" w:themeColor="text1"/>
          <w:sz w:val="20"/>
        </w:rPr>
        <w:t>(e)</w:t>
      </w:r>
      <w:r w:rsidRPr="008A3355">
        <w:rPr>
          <w:color w:val="000000" w:themeColor="text1"/>
          <w:sz w:val="20"/>
        </w:rPr>
        <w:t xml:space="preserve"> demande </w:t>
      </w:r>
      <w:r w:rsidR="00727C8B" w:rsidRPr="008A3355">
        <w:rPr>
          <w:color w:val="000000" w:themeColor="text1"/>
          <w:sz w:val="20"/>
        </w:rPr>
        <w:t xml:space="preserve">un transfert de scolarité </w:t>
      </w:r>
      <w:r w:rsidRPr="008A3355">
        <w:rPr>
          <w:color w:val="000000" w:themeColor="text1"/>
          <w:sz w:val="20"/>
        </w:rPr>
        <w:t>à la rentrée universitaire 202</w:t>
      </w:r>
      <w:r w:rsidR="002F0862">
        <w:rPr>
          <w:color w:val="000000" w:themeColor="text1"/>
          <w:sz w:val="20"/>
        </w:rPr>
        <w:t>3</w:t>
      </w:r>
      <w:r w:rsidRPr="008A3355">
        <w:rPr>
          <w:color w:val="000000" w:themeColor="text1"/>
          <w:sz w:val="20"/>
        </w:rPr>
        <w:t>-202</w:t>
      </w:r>
      <w:r w:rsidR="002F0862">
        <w:rPr>
          <w:color w:val="000000" w:themeColor="text1"/>
          <w:sz w:val="20"/>
        </w:rPr>
        <w:t>4</w:t>
      </w:r>
      <w:r w:rsidRPr="008A3355">
        <w:rPr>
          <w:color w:val="000000" w:themeColor="text1"/>
          <w:sz w:val="20"/>
        </w:rPr>
        <w:t xml:space="preserve"> po</w:t>
      </w:r>
      <w:r w:rsidR="00127F09" w:rsidRPr="008A3355">
        <w:rPr>
          <w:color w:val="000000" w:themeColor="text1"/>
          <w:sz w:val="20"/>
        </w:rPr>
        <w:t>u</w:t>
      </w:r>
      <w:r w:rsidRPr="008A3355">
        <w:rPr>
          <w:color w:val="000000" w:themeColor="text1"/>
          <w:sz w:val="20"/>
        </w:rPr>
        <w:t>r la raison suivante*</w:t>
      </w:r>
      <w:r w:rsidR="00713051">
        <w:rPr>
          <w:color w:val="000000" w:themeColor="text1"/>
          <w:sz w:val="20"/>
        </w:rPr>
        <w:t> </w:t>
      </w:r>
      <w:r w:rsidRPr="008A3355">
        <w:rPr>
          <w:color w:val="000000" w:themeColor="text1"/>
          <w:sz w:val="20"/>
        </w:rPr>
        <w:t>:</w:t>
      </w:r>
    </w:p>
    <w:p w14:paraId="3D136279" w14:textId="77777777" w:rsidR="009802D0" w:rsidRPr="008A3355" w:rsidRDefault="009802D0" w:rsidP="004C5C10">
      <w:pPr>
        <w:jc w:val="both"/>
        <w:rPr>
          <w:color w:val="000000" w:themeColor="text1"/>
          <w:sz w:val="20"/>
        </w:rPr>
      </w:pPr>
    </w:p>
    <w:p w14:paraId="2BB59EF0" w14:textId="1B467177" w:rsidR="004C5C10" w:rsidRDefault="004C5C10" w:rsidP="004C5C10">
      <w:pPr>
        <w:jc w:val="both"/>
        <w:rPr>
          <w:color w:val="000000" w:themeColor="text1"/>
          <w:sz w:val="20"/>
        </w:rPr>
      </w:pPr>
      <w:r w:rsidRPr="008A3355">
        <w:rPr>
          <w:color w:val="000000" w:themeColor="text1"/>
          <w:sz w:val="20"/>
        </w:rPr>
        <w:t>Fait à</w:t>
      </w:r>
      <w:r w:rsidRPr="008A3355">
        <w:rPr>
          <w:color w:val="000000" w:themeColor="text1"/>
          <w:sz w:val="20"/>
        </w:rPr>
        <w:tab/>
      </w:r>
      <w:r w:rsidRPr="008A3355">
        <w:rPr>
          <w:color w:val="000000" w:themeColor="text1"/>
          <w:sz w:val="20"/>
        </w:rPr>
        <w:tab/>
      </w:r>
      <w:r w:rsidRPr="008A3355">
        <w:rPr>
          <w:color w:val="000000" w:themeColor="text1"/>
          <w:sz w:val="20"/>
        </w:rPr>
        <w:tab/>
      </w:r>
      <w:r w:rsidRPr="008A3355">
        <w:rPr>
          <w:color w:val="000000" w:themeColor="text1"/>
          <w:sz w:val="20"/>
        </w:rPr>
        <w:tab/>
      </w:r>
      <w:r w:rsidR="00906A55">
        <w:rPr>
          <w:color w:val="000000" w:themeColor="text1"/>
          <w:sz w:val="20"/>
        </w:rPr>
        <w:t xml:space="preserve">, </w:t>
      </w:r>
      <w:r w:rsidRPr="008A3355">
        <w:rPr>
          <w:color w:val="000000" w:themeColor="text1"/>
          <w:sz w:val="20"/>
        </w:rPr>
        <w:t>le</w:t>
      </w:r>
      <w:r w:rsidRPr="008A3355">
        <w:rPr>
          <w:color w:val="000000" w:themeColor="text1"/>
          <w:sz w:val="20"/>
        </w:rPr>
        <w:tab/>
      </w:r>
      <w:r w:rsidRPr="008A3355">
        <w:rPr>
          <w:color w:val="000000" w:themeColor="text1"/>
          <w:sz w:val="20"/>
        </w:rPr>
        <w:tab/>
      </w:r>
      <w:r w:rsidRPr="008A3355">
        <w:rPr>
          <w:color w:val="000000" w:themeColor="text1"/>
          <w:sz w:val="20"/>
        </w:rPr>
        <w:tab/>
        <w:t>Signature</w:t>
      </w:r>
      <w:r w:rsidR="00906A55">
        <w:rPr>
          <w:color w:val="000000" w:themeColor="text1"/>
          <w:sz w:val="20"/>
        </w:rPr>
        <w:t> :</w:t>
      </w:r>
    </w:p>
    <w:p w14:paraId="12955EC8" w14:textId="0761E59E" w:rsidR="00E616CA" w:rsidRDefault="00E616CA" w:rsidP="004C5C10">
      <w:pPr>
        <w:jc w:val="both"/>
        <w:rPr>
          <w:color w:val="000000" w:themeColor="text1"/>
          <w:sz w:val="20"/>
        </w:rPr>
      </w:pPr>
    </w:p>
    <w:p w14:paraId="51B29266" w14:textId="77777777" w:rsidR="00E616CA" w:rsidRPr="008A3355" w:rsidRDefault="00E616CA" w:rsidP="004C5C10">
      <w:pPr>
        <w:jc w:val="both"/>
        <w:rPr>
          <w:color w:val="000000" w:themeColor="text1"/>
          <w:sz w:val="20"/>
        </w:rPr>
      </w:pPr>
    </w:p>
    <w:p w14:paraId="3B41A0CD" w14:textId="12D4D554" w:rsidR="00906A55" w:rsidRDefault="0073317C" w:rsidP="002D29D0">
      <w:pPr>
        <w:spacing w:after="0"/>
        <w:jc w:val="both"/>
        <w:rPr>
          <w:color w:val="000000" w:themeColor="text1"/>
          <w:sz w:val="18"/>
          <w:szCs w:val="20"/>
        </w:rPr>
      </w:pPr>
      <w:r w:rsidRPr="00E616CA">
        <w:rPr>
          <w:color w:val="000000" w:themeColor="text1"/>
          <w:sz w:val="18"/>
          <w:szCs w:val="20"/>
        </w:rPr>
        <w:t xml:space="preserve">* La demande ne sera prise </w:t>
      </w:r>
      <w:r w:rsidR="004C5C10" w:rsidRPr="00E616CA">
        <w:rPr>
          <w:color w:val="000000" w:themeColor="text1"/>
          <w:sz w:val="18"/>
          <w:szCs w:val="20"/>
        </w:rPr>
        <w:t xml:space="preserve">en compte que pour </w:t>
      </w:r>
      <w:r w:rsidR="004C5C10" w:rsidRPr="00E616CA">
        <w:rPr>
          <w:b/>
          <w:bCs/>
          <w:color w:val="000000" w:themeColor="text1"/>
          <w:sz w:val="18"/>
          <w:szCs w:val="20"/>
        </w:rPr>
        <w:t xml:space="preserve">des raisons impératives </w:t>
      </w:r>
      <w:r w:rsidR="00127F09" w:rsidRPr="00E616CA">
        <w:rPr>
          <w:b/>
          <w:bCs/>
          <w:color w:val="000000" w:themeColor="text1"/>
          <w:sz w:val="18"/>
          <w:szCs w:val="20"/>
        </w:rPr>
        <w:t>et sur présentation de</w:t>
      </w:r>
      <w:r w:rsidR="004C5C10" w:rsidRPr="00E616CA">
        <w:rPr>
          <w:b/>
          <w:bCs/>
          <w:color w:val="000000" w:themeColor="text1"/>
          <w:sz w:val="18"/>
          <w:szCs w:val="20"/>
        </w:rPr>
        <w:t xml:space="preserve"> justificatif</w:t>
      </w:r>
      <w:r w:rsidR="00127F09" w:rsidRPr="00E616CA">
        <w:rPr>
          <w:b/>
          <w:bCs/>
          <w:color w:val="000000" w:themeColor="text1"/>
          <w:sz w:val="18"/>
          <w:szCs w:val="20"/>
        </w:rPr>
        <w:t>s</w:t>
      </w:r>
      <w:r w:rsidR="002D29D0">
        <w:rPr>
          <w:b/>
          <w:bCs/>
          <w:color w:val="000000" w:themeColor="text1"/>
          <w:sz w:val="18"/>
          <w:szCs w:val="20"/>
        </w:rPr>
        <w:t xml:space="preserve"> dûment établis</w:t>
      </w:r>
      <w:r w:rsidR="004C5C10" w:rsidRPr="00E616CA">
        <w:rPr>
          <w:color w:val="000000" w:themeColor="text1"/>
          <w:sz w:val="18"/>
          <w:szCs w:val="20"/>
        </w:rPr>
        <w:t xml:space="preserve">. </w:t>
      </w:r>
    </w:p>
    <w:p w14:paraId="7B5FBE8A" w14:textId="72D6F353" w:rsidR="00713051" w:rsidRDefault="004C5C10" w:rsidP="004C5C10">
      <w:pPr>
        <w:jc w:val="both"/>
        <w:rPr>
          <w:color w:val="000000" w:themeColor="text1"/>
          <w:sz w:val="18"/>
          <w:szCs w:val="20"/>
        </w:rPr>
      </w:pPr>
      <w:r w:rsidRPr="00E616CA">
        <w:rPr>
          <w:color w:val="000000" w:themeColor="text1"/>
          <w:sz w:val="18"/>
          <w:szCs w:val="20"/>
        </w:rPr>
        <w:t>Les demande</w:t>
      </w:r>
      <w:r w:rsidR="00127F09" w:rsidRPr="00E616CA">
        <w:rPr>
          <w:color w:val="000000" w:themeColor="text1"/>
          <w:sz w:val="18"/>
          <w:szCs w:val="20"/>
        </w:rPr>
        <w:t>s</w:t>
      </w:r>
      <w:r w:rsidRPr="00E616CA">
        <w:rPr>
          <w:color w:val="000000" w:themeColor="text1"/>
          <w:sz w:val="18"/>
          <w:szCs w:val="20"/>
        </w:rPr>
        <w:t xml:space="preserve"> de convenance et les attestations sur l’honneur ne seront pas prises en compte.</w:t>
      </w:r>
    </w:p>
    <w:p w14:paraId="43574665" w14:textId="77777777" w:rsidR="00E616CA" w:rsidRPr="00F77253" w:rsidRDefault="00E616CA" w:rsidP="004C5C10">
      <w:pPr>
        <w:jc w:val="both"/>
        <w:rPr>
          <w:color w:val="000000" w:themeColor="text1"/>
          <w:sz w:val="2"/>
          <w:szCs w:val="4"/>
        </w:rPr>
      </w:pP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8"/>
        <w:gridCol w:w="4898"/>
      </w:tblGrid>
      <w:tr w:rsidR="008A3355" w:rsidRPr="008A3355" w14:paraId="22A1EF5D" w14:textId="77777777" w:rsidTr="00021B4D">
        <w:tc>
          <w:tcPr>
            <w:tcW w:w="97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6AACAA4" w14:textId="10D7810D" w:rsidR="00B5033C" w:rsidRPr="00385465" w:rsidRDefault="004C5C10" w:rsidP="004C5C1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5465">
              <w:rPr>
                <w:b/>
                <w:color w:val="000000" w:themeColor="text1"/>
                <w:sz w:val="20"/>
                <w:szCs w:val="20"/>
              </w:rPr>
              <w:t xml:space="preserve">Décision </w:t>
            </w:r>
            <w:r w:rsidR="002F0862" w:rsidRPr="00385465">
              <w:rPr>
                <w:b/>
                <w:color w:val="000000" w:themeColor="text1"/>
                <w:sz w:val="20"/>
                <w:szCs w:val="20"/>
              </w:rPr>
              <w:t>de la Directrice-</w:t>
            </w:r>
            <w:r w:rsidR="002D29D0">
              <w:rPr>
                <w:b/>
                <w:color w:val="000000" w:themeColor="text1"/>
                <w:sz w:val="20"/>
                <w:szCs w:val="20"/>
              </w:rPr>
              <w:t>a</w:t>
            </w:r>
            <w:r w:rsidR="002F0862" w:rsidRPr="00385465">
              <w:rPr>
                <w:b/>
                <w:color w:val="000000" w:themeColor="text1"/>
                <w:sz w:val="20"/>
                <w:szCs w:val="20"/>
              </w:rPr>
              <w:t>djointe</w:t>
            </w:r>
            <w:r w:rsidR="00CB334A" w:rsidRPr="00385465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2D29D0">
              <w:rPr>
                <w:b/>
                <w:color w:val="000000" w:themeColor="text1"/>
                <w:sz w:val="20"/>
                <w:szCs w:val="20"/>
              </w:rPr>
              <w:t xml:space="preserve">en charge </w:t>
            </w:r>
            <w:r w:rsidR="00CB334A" w:rsidRPr="00385465">
              <w:rPr>
                <w:b/>
                <w:color w:val="000000" w:themeColor="text1"/>
                <w:sz w:val="20"/>
                <w:szCs w:val="20"/>
              </w:rPr>
              <w:t xml:space="preserve">du pilier D2C </w:t>
            </w:r>
          </w:p>
          <w:p w14:paraId="060255CB" w14:textId="65FA6D9E" w:rsidR="004C5C10" w:rsidRPr="00B5033C" w:rsidRDefault="00CB334A" w:rsidP="004C5C1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E616CA">
              <w:rPr>
                <w:b/>
                <w:color w:val="000000" w:themeColor="text1"/>
                <w:sz w:val="18"/>
                <w:szCs w:val="18"/>
              </w:rPr>
              <w:t>(Développement et Certification de</w:t>
            </w:r>
            <w:r w:rsidR="002D29D0">
              <w:rPr>
                <w:b/>
                <w:color w:val="000000" w:themeColor="text1"/>
                <w:sz w:val="18"/>
                <w:szCs w:val="18"/>
              </w:rPr>
              <w:t>s</w:t>
            </w:r>
            <w:r w:rsidRPr="00E616CA">
              <w:rPr>
                <w:b/>
                <w:color w:val="000000" w:themeColor="text1"/>
                <w:sz w:val="18"/>
                <w:szCs w:val="18"/>
              </w:rPr>
              <w:t xml:space="preserve"> Compétences)</w:t>
            </w:r>
          </w:p>
        </w:tc>
      </w:tr>
      <w:tr w:rsidR="00021B4D" w:rsidRPr="008A3355" w14:paraId="2DBE5D6B" w14:textId="77777777" w:rsidTr="00021B4D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F5803" w14:textId="57578037" w:rsidR="00021B4D" w:rsidRPr="00385465" w:rsidRDefault="00021B4D" w:rsidP="00021B4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A3355">
              <w:rPr>
                <w:color w:val="000000" w:themeColor="text1"/>
                <w:sz w:val="20"/>
              </w:rPr>
              <w:sym w:font="Wingdings" w:char="F0A8"/>
            </w:r>
            <w:r w:rsidRPr="008A3355">
              <w:rPr>
                <w:color w:val="000000" w:themeColor="text1"/>
                <w:sz w:val="20"/>
              </w:rPr>
              <w:t xml:space="preserve"> Accorde la demande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F5BF72" w14:textId="5ADC1FB6" w:rsidR="00021B4D" w:rsidRPr="00385465" w:rsidRDefault="00021B4D" w:rsidP="00021B4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A3355">
              <w:rPr>
                <w:color w:val="000000" w:themeColor="text1"/>
                <w:sz w:val="20"/>
              </w:rPr>
              <w:sym w:font="Wingdings" w:char="F0A8"/>
            </w:r>
            <w:r w:rsidRPr="008A3355">
              <w:rPr>
                <w:color w:val="000000" w:themeColor="text1"/>
                <w:sz w:val="20"/>
              </w:rPr>
              <w:t xml:space="preserve"> Refuse la demande</w:t>
            </w:r>
          </w:p>
        </w:tc>
      </w:tr>
      <w:tr w:rsidR="00021B4D" w:rsidRPr="008A3355" w14:paraId="09C2BC8F" w14:textId="77777777" w:rsidTr="0024680F">
        <w:tc>
          <w:tcPr>
            <w:tcW w:w="4898" w:type="dxa"/>
            <w:tcBorders>
              <w:top w:val="single" w:sz="4" w:space="0" w:color="auto"/>
              <w:bottom w:val="single" w:sz="4" w:space="0" w:color="auto"/>
            </w:tcBorders>
          </w:tcPr>
          <w:p w14:paraId="7F26E322" w14:textId="77777777" w:rsidR="00021B4D" w:rsidRPr="008A3355" w:rsidRDefault="00021B4D" w:rsidP="00021B4D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4898" w:type="dxa"/>
            <w:tcBorders>
              <w:top w:val="single" w:sz="4" w:space="0" w:color="auto"/>
              <w:bottom w:val="single" w:sz="4" w:space="0" w:color="auto"/>
            </w:tcBorders>
          </w:tcPr>
          <w:p w14:paraId="4FB55763" w14:textId="77777777" w:rsidR="00021B4D" w:rsidRPr="00E616CA" w:rsidRDefault="00021B4D" w:rsidP="00021B4D">
            <w:pPr>
              <w:jc w:val="right"/>
              <w:rPr>
                <w:color w:val="000000" w:themeColor="text1"/>
                <w:sz w:val="6"/>
                <w:szCs w:val="8"/>
              </w:rPr>
            </w:pPr>
          </w:p>
          <w:p w14:paraId="62B0AD8F" w14:textId="5006E6FA" w:rsidR="00021B4D" w:rsidRDefault="00021B4D" w:rsidP="00021B4D">
            <w:pPr>
              <w:jc w:val="righ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Fait </w:t>
            </w:r>
            <w:r w:rsidR="00AA14F7">
              <w:rPr>
                <w:color w:val="000000" w:themeColor="text1"/>
                <w:sz w:val="20"/>
              </w:rPr>
              <w:t xml:space="preserve">le </w:t>
            </w:r>
            <w:r>
              <w:rPr>
                <w:color w:val="000000" w:themeColor="text1"/>
                <w:sz w:val="20"/>
              </w:rPr>
              <w:t xml:space="preserve">……………………………………………. </w:t>
            </w:r>
          </w:p>
          <w:p w14:paraId="0F6E1678" w14:textId="77777777" w:rsidR="00021B4D" w:rsidRDefault="00021B4D" w:rsidP="00021B4D">
            <w:pPr>
              <w:jc w:val="right"/>
              <w:rPr>
                <w:color w:val="000000" w:themeColor="text1"/>
                <w:sz w:val="20"/>
              </w:rPr>
            </w:pPr>
          </w:p>
          <w:p w14:paraId="2F28B162" w14:textId="3D64113B" w:rsidR="002D29D0" w:rsidRDefault="00021B4D" w:rsidP="002D29D0">
            <w:pPr>
              <w:ind w:left="3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Signature</w:t>
            </w:r>
            <w:r w:rsidR="002D29D0">
              <w:rPr>
                <w:color w:val="000000" w:themeColor="text1"/>
                <w:sz w:val="20"/>
              </w:rPr>
              <w:t> :</w:t>
            </w:r>
          </w:p>
          <w:p w14:paraId="42F5CFBD" w14:textId="77777777" w:rsidR="002D29D0" w:rsidRDefault="002D29D0" w:rsidP="002D29D0">
            <w:pPr>
              <w:ind w:left="3"/>
              <w:rPr>
                <w:color w:val="000000" w:themeColor="text1"/>
                <w:sz w:val="20"/>
              </w:rPr>
            </w:pPr>
          </w:p>
          <w:p w14:paraId="294E5328" w14:textId="77777777" w:rsidR="002D29D0" w:rsidRDefault="002D29D0" w:rsidP="00021B4D">
            <w:pPr>
              <w:ind w:left="3"/>
              <w:jc w:val="right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14:paraId="6B9033C5" w14:textId="77777777" w:rsidR="002D29D0" w:rsidRDefault="002D29D0" w:rsidP="00021B4D">
            <w:pPr>
              <w:ind w:left="3"/>
              <w:jc w:val="right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14:paraId="33F5370A" w14:textId="77777777" w:rsidR="002D29D0" w:rsidRDefault="002D29D0" w:rsidP="002D29D0">
            <w:pPr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14:paraId="6C361414" w14:textId="2E1A671A" w:rsidR="002D29D0" w:rsidRDefault="002D29D0" w:rsidP="002D29D0">
            <w:pPr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Fanny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>Kumielan</w:t>
            </w:r>
            <w:proofErr w:type="spellEnd"/>
          </w:p>
          <w:p w14:paraId="6619CFB0" w14:textId="77777777" w:rsidR="00021B4D" w:rsidRDefault="00021B4D" w:rsidP="002D29D0">
            <w:pPr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2D29D0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Directrice-adjointe de l’INSPÉ de Lorraine </w:t>
            </w:r>
            <w:r w:rsidR="002D29D0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en charge du pilier </w:t>
            </w:r>
            <w:r w:rsidRPr="002D29D0">
              <w:rPr>
                <w:rFonts w:eastAsia="Times New Roman" w:cstheme="minorHAnsi"/>
                <w:sz w:val="20"/>
                <w:szCs w:val="20"/>
                <w:lang w:eastAsia="fr-FR"/>
              </w:rPr>
              <w:t>D2C</w:t>
            </w:r>
          </w:p>
          <w:p w14:paraId="11E498B3" w14:textId="22FD2FA7" w:rsidR="002D29D0" w:rsidRPr="008A3355" w:rsidRDefault="002D29D0" w:rsidP="002D29D0">
            <w:pPr>
              <w:rPr>
                <w:color w:val="000000" w:themeColor="text1"/>
                <w:sz w:val="20"/>
              </w:rPr>
            </w:pPr>
          </w:p>
        </w:tc>
      </w:tr>
    </w:tbl>
    <w:p w14:paraId="16865D96" w14:textId="77777777" w:rsidR="009802D0" w:rsidRPr="008A3355" w:rsidRDefault="009802D0" w:rsidP="00CB334A">
      <w:pPr>
        <w:jc w:val="both"/>
        <w:rPr>
          <w:color w:val="000000" w:themeColor="text1"/>
          <w:sz w:val="20"/>
        </w:rPr>
      </w:pPr>
    </w:p>
    <w:sectPr w:rsidR="009802D0" w:rsidRPr="008A3355" w:rsidSect="002D29D0">
      <w:type w:val="continuous"/>
      <w:pgSz w:w="12240" w:h="15840" w:code="122"/>
      <w:pgMar w:top="567" w:right="1134" w:bottom="568" w:left="1134" w:header="57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8C344" w14:textId="77777777" w:rsidR="002232B5" w:rsidRDefault="002232B5" w:rsidP="009802D0">
      <w:pPr>
        <w:spacing w:after="0" w:line="240" w:lineRule="auto"/>
      </w:pPr>
      <w:r>
        <w:separator/>
      </w:r>
    </w:p>
  </w:endnote>
  <w:endnote w:type="continuationSeparator" w:id="0">
    <w:p w14:paraId="07DFB725" w14:textId="77777777" w:rsidR="002232B5" w:rsidRDefault="002232B5" w:rsidP="00980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E8014" w14:textId="77777777" w:rsidR="002232B5" w:rsidRDefault="002232B5" w:rsidP="009802D0">
      <w:pPr>
        <w:spacing w:after="0" w:line="240" w:lineRule="auto"/>
      </w:pPr>
      <w:r>
        <w:separator/>
      </w:r>
    </w:p>
  </w:footnote>
  <w:footnote w:type="continuationSeparator" w:id="0">
    <w:p w14:paraId="00EB6425" w14:textId="77777777" w:rsidR="002232B5" w:rsidRDefault="002232B5" w:rsidP="009802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drawingGridHorizontalSpacing w:val="140"/>
  <w:drawingGridVerticalSpacing w:val="381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140"/>
    <w:rsid w:val="00021690"/>
    <w:rsid w:val="00021B4D"/>
    <w:rsid w:val="000B234F"/>
    <w:rsid w:val="000D4C80"/>
    <w:rsid w:val="00127F09"/>
    <w:rsid w:val="0014130C"/>
    <w:rsid w:val="00203305"/>
    <w:rsid w:val="002232B5"/>
    <w:rsid w:val="002404BB"/>
    <w:rsid w:val="002D29D0"/>
    <w:rsid w:val="002F0862"/>
    <w:rsid w:val="00314DC1"/>
    <w:rsid w:val="0033375A"/>
    <w:rsid w:val="00385465"/>
    <w:rsid w:val="00417CDA"/>
    <w:rsid w:val="00423783"/>
    <w:rsid w:val="004C5C10"/>
    <w:rsid w:val="00542506"/>
    <w:rsid w:val="00590BCA"/>
    <w:rsid w:val="006B3D95"/>
    <w:rsid w:val="006E5F4E"/>
    <w:rsid w:val="00713051"/>
    <w:rsid w:val="0072108C"/>
    <w:rsid w:val="00727C8B"/>
    <w:rsid w:val="0073317C"/>
    <w:rsid w:val="008A3355"/>
    <w:rsid w:val="00906A55"/>
    <w:rsid w:val="009802D0"/>
    <w:rsid w:val="009B4140"/>
    <w:rsid w:val="00A35E89"/>
    <w:rsid w:val="00AA14F7"/>
    <w:rsid w:val="00AB4957"/>
    <w:rsid w:val="00AB5D06"/>
    <w:rsid w:val="00B5033C"/>
    <w:rsid w:val="00BB33AA"/>
    <w:rsid w:val="00BB5E79"/>
    <w:rsid w:val="00CB334A"/>
    <w:rsid w:val="00E616CA"/>
    <w:rsid w:val="00ED7BB3"/>
    <w:rsid w:val="00F03EF4"/>
    <w:rsid w:val="00F1348B"/>
    <w:rsid w:val="00F7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E39DE6"/>
  <w15:chartTrackingRefBased/>
  <w15:docId w15:val="{B00781E1-5F58-4C3C-AB03-D7F6DCA47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B4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C5C1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802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802D0"/>
  </w:style>
  <w:style w:type="paragraph" w:styleId="Pieddepage">
    <w:name w:val="footer"/>
    <w:basedOn w:val="Normal"/>
    <w:link w:val="PieddepageCar"/>
    <w:uiPriority w:val="99"/>
    <w:unhideWhenUsed/>
    <w:rsid w:val="009802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802D0"/>
  </w:style>
  <w:style w:type="character" w:styleId="Marquedecommentaire">
    <w:name w:val="annotation reference"/>
    <w:basedOn w:val="Policepardfaut"/>
    <w:uiPriority w:val="99"/>
    <w:semiHidden/>
    <w:unhideWhenUsed/>
    <w:rsid w:val="00CB334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B334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B334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B334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B334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1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Husson</dc:creator>
  <cp:keywords/>
  <dc:description/>
  <cp:lastModifiedBy>Marie L'Etang-Cardellini</cp:lastModifiedBy>
  <cp:revision>2</cp:revision>
  <dcterms:created xsi:type="dcterms:W3CDTF">2023-07-04T07:07:00Z</dcterms:created>
  <dcterms:modified xsi:type="dcterms:W3CDTF">2023-07-04T07:07:00Z</dcterms:modified>
</cp:coreProperties>
</file>